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7C6" w:rsidRPr="00993F95" w:rsidRDefault="00EC06CD" w:rsidP="00541F42">
      <w:pPr>
        <w:autoSpaceDE w:val="0"/>
        <w:autoSpaceDN w:val="0"/>
        <w:spacing w:after="0" w:line="240" w:lineRule="auto"/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  <w:r w:rsidR="00541F42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</w:t>
      </w:r>
      <w:r w:rsidR="006777C6" w:rsidRPr="00993F95"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6777C6" w:rsidRPr="00993F95" w:rsidRDefault="00037127" w:rsidP="00037127">
      <w:pPr>
        <w:autoSpaceDE w:val="0"/>
        <w:autoSpaceDN w:val="0"/>
        <w:spacing w:after="0" w:line="240" w:lineRule="auto"/>
        <w:ind w:left="1494"/>
      </w:pPr>
      <w:r>
        <w:rPr>
          <w:rFonts w:ascii="Times New Roman" w:eastAsia="Times New Roman" w:hAnsi="Times New Roman"/>
          <w:color w:val="000000"/>
          <w:sz w:val="24"/>
        </w:rPr>
        <w:t xml:space="preserve">         </w:t>
      </w:r>
      <w:r w:rsidR="006777C6" w:rsidRPr="00993F95">
        <w:rPr>
          <w:rFonts w:ascii="Times New Roman" w:eastAsia="Times New Roman" w:hAnsi="Times New Roman"/>
          <w:color w:val="000000"/>
          <w:sz w:val="24"/>
        </w:rPr>
        <w:t>Министерство образования и науки Хабаровского края</w:t>
      </w:r>
    </w:p>
    <w:p w:rsidR="006777C6" w:rsidRPr="00993F95" w:rsidRDefault="006777C6" w:rsidP="006777C6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>Управление образования администрации Нанайского муниципального района Хабаровского края</w:t>
      </w:r>
    </w:p>
    <w:p w:rsidR="006777C6" w:rsidRPr="00993F95" w:rsidRDefault="006777C6" w:rsidP="006777C6">
      <w:pPr>
        <w:autoSpaceDE w:val="0"/>
        <w:autoSpaceDN w:val="0"/>
        <w:spacing w:after="0" w:line="240" w:lineRule="auto"/>
        <w:ind w:left="1494"/>
        <w:jc w:val="center"/>
      </w:pPr>
      <w:r w:rsidRPr="00993F95">
        <w:rPr>
          <w:rFonts w:ascii="Times New Roman" w:eastAsia="Times New Roman" w:hAnsi="Times New Roman"/>
          <w:color w:val="000000"/>
          <w:sz w:val="24"/>
        </w:rPr>
        <w:t xml:space="preserve">МБОУ СОШ с. </w:t>
      </w:r>
      <w:proofErr w:type="spellStart"/>
      <w:r w:rsidRPr="00993F95">
        <w:rPr>
          <w:rFonts w:ascii="Times New Roman" w:eastAsia="Times New Roman" w:hAnsi="Times New Roman"/>
          <w:color w:val="000000"/>
          <w:sz w:val="24"/>
        </w:rPr>
        <w:t>Лидога</w:t>
      </w:r>
      <w:proofErr w:type="spellEnd"/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4655" w:rsidRPr="00B96E5D" w:rsidRDefault="00FA4655" w:rsidP="00FA46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Start"/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согласовано»   </w:t>
      </w:r>
      <w:proofErr w:type="gramEnd"/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«утверждено»  </w:t>
      </w:r>
    </w:p>
    <w:p w:rsidR="00FA4655" w:rsidRPr="00B96E5D" w:rsidRDefault="00FA4655" w:rsidP="00FA465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ВР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Директор школы                                          </w:t>
      </w:r>
    </w:p>
    <w:p w:rsidR="00FA4655" w:rsidRPr="00B96E5D" w:rsidRDefault="00FA4655" w:rsidP="00197FA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/_____/     Бендер Н.В.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/______/       </w:t>
      </w:r>
      <w:proofErr w:type="spellStart"/>
      <w:r w:rsidR="00197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Пхагина</w:t>
      </w:r>
      <w:proofErr w:type="spellEnd"/>
      <w:r w:rsidR="00197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97FA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9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59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»          2024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595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Приказ № 107 от «30» 08 2024</w:t>
      </w:r>
      <w:bookmarkStart w:id="0" w:name="_GoBack"/>
      <w:bookmarkEnd w:id="0"/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деятельности «</w:t>
      </w:r>
      <w:r w:rsidR="00037127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Разговоры о важном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037127" w:rsidRDefault="00FA4655" w:rsidP="00037127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образования, </w:t>
      </w:r>
      <w:r w:rsidR="00197FA2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5 </w:t>
      </w:r>
      <w:r w:rsidR="00037127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037127" w:rsidRPr="00B96E5D" w:rsidRDefault="00FA4655" w:rsidP="00037127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</w:t>
      </w:r>
      <w:r w:rsidR="00CE3E5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34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 w:rsidR="00CE3E5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</w:t>
      </w:r>
      <w:r w:rsidR="00CE3E56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1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час </w:t>
      </w: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FA4655" w:rsidP="00FA4655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FA4655" w:rsidRPr="00B96E5D" w:rsidRDefault="0006235B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Старкина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Наталья </w:t>
      </w:r>
      <w:r w:rsidR="00FA4655"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Николаевна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учитель </w:t>
      </w:r>
      <w:r w:rsidR="00B85C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0623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дефектолог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A4655" w:rsidRPr="00B96E5D" w:rsidRDefault="00FA4655" w:rsidP="00FA465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655" w:rsidRDefault="00FA4655" w:rsidP="00FA465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30B6F">
        <w:rPr>
          <w:rFonts w:ascii="Times New Roman" w:eastAsia="Times New Roman" w:hAnsi="Times New Roman" w:cs="Times New Roman"/>
          <w:sz w:val="24"/>
          <w:szCs w:val="24"/>
          <w:lang w:eastAsia="ru-RU"/>
        </w:rPr>
        <w:t>4- 2025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30B6F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</w:p>
    <w:p w:rsidR="00FA4655" w:rsidRDefault="00FA4655" w:rsidP="00FA46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E56" w:rsidRDefault="00CE3E56" w:rsidP="00FA46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E56" w:rsidRPr="00CE3E56" w:rsidRDefault="00B568D1" w:rsidP="00CE3E56">
      <w:pPr>
        <w:pStyle w:val="3"/>
        <w:spacing w:before="88" w:line="360" w:lineRule="auto"/>
        <w:ind w:right="694"/>
        <w:rPr>
          <w:b w:val="0"/>
        </w:rPr>
      </w:pPr>
      <w:r>
        <w:rPr>
          <w:b w:val="0"/>
        </w:rPr>
        <w:lastRenderedPageBreak/>
        <w:t xml:space="preserve">    </w:t>
      </w:r>
      <w:r w:rsidR="00CE3E56" w:rsidRPr="00CE3E56">
        <w:rPr>
          <w:b w:val="0"/>
        </w:rPr>
        <w:t>Содержание</w:t>
      </w:r>
      <w:r w:rsidR="00CE3E56" w:rsidRPr="00CE3E56">
        <w:rPr>
          <w:b w:val="0"/>
          <w:spacing w:val="-9"/>
        </w:rPr>
        <w:t xml:space="preserve"> </w:t>
      </w:r>
      <w:r w:rsidR="00CE3E56" w:rsidRPr="00CE3E56">
        <w:rPr>
          <w:b w:val="0"/>
        </w:rPr>
        <w:t>программы</w:t>
      </w:r>
      <w:r w:rsidR="00CE3E56" w:rsidRPr="00CE3E56">
        <w:rPr>
          <w:b w:val="0"/>
          <w:spacing w:val="-8"/>
        </w:rPr>
        <w:t xml:space="preserve"> </w:t>
      </w:r>
      <w:r w:rsidR="00CE3E56" w:rsidRPr="00CE3E56">
        <w:rPr>
          <w:b w:val="0"/>
        </w:rPr>
        <w:t>внеурочной</w:t>
      </w:r>
      <w:r w:rsidR="00CE3E56" w:rsidRPr="00CE3E56">
        <w:rPr>
          <w:b w:val="0"/>
          <w:spacing w:val="-9"/>
        </w:rPr>
        <w:t xml:space="preserve"> </w:t>
      </w:r>
      <w:r w:rsidR="00CE3E56" w:rsidRPr="00CE3E56">
        <w:rPr>
          <w:b w:val="0"/>
        </w:rPr>
        <w:t>деятельности</w:t>
      </w:r>
    </w:p>
    <w:p w:rsidR="00CE3E56" w:rsidRPr="00CE3E56" w:rsidRDefault="00CE3E56" w:rsidP="00CE3E56">
      <w:pPr>
        <w:spacing w:line="360" w:lineRule="auto"/>
        <w:ind w:right="69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="00F30C8A">
        <w:rPr>
          <w:rFonts w:ascii="Times New Roman" w:hAnsi="Times New Roman" w:cs="Times New Roman"/>
          <w:sz w:val="28"/>
        </w:rPr>
        <w:t xml:space="preserve">      </w:t>
      </w:r>
      <w:r w:rsidR="00B568D1">
        <w:rPr>
          <w:rFonts w:ascii="Times New Roman" w:hAnsi="Times New Roman" w:cs="Times New Roman"/>
          <w:sz w:val="28"/>
        </w:rPr>
        <w:t xml:space="preserve">       </w:t>
      </w:r>
      <w:r>
        <w:rPr>
          <w:rFonts w:ascii="Times New Roman" w:hAnsi="Times New Roman" w:cs="Times New Roman"/>
          <w:sz w:val="28"/>
        </w:rPr>
        <w:t xml:space="preserve"> </w:t>
      </w:r>
      <w:r w:rsidRPr="00CE3E56">
        <w:rPr>
          <w:rFonts w:ascii="Times New Roman" w:hAnsi="Times New Roman" w:cs="Times New Roman"/>
          <w:sz w:val="28"/>
        </w:rPr>
        <w:t>«Разговоры</w:t>
      </w:r>
      <w:r w:rsidRPr="00CE3E56">
        <w:rPr>
          <w:rFonts w:ascii="Times New Roman" w:hAnsi="Times New Roman" w:cs="Times New Roman"/>
          <w:spacing w:val="-6"/>
          <w:sz w:val="28"/>
        </w:rPr>
        <w:t xml:space="preserve"> </w:t>
      </w:r>
      <w:r w:rsidRPr="00CE3E56">
        <w:rPr>
          <w:rFonts w:ascii="Times New Roman" w:hAnsi="Times New Roman" w:cs="Times New Roman"/>
          <w:sz w:val="28"/>
        </w:rPr>
        <w:t>о</w:t>
      </w:r>
      <w:r w:rsidRPr="00CE3E56">
        <w:rPr>
          <w:rFonts w:ascii="Times New Roman" w:hAnsi="Times New Roman" w:cs="Times New Roman"/>
          <w:spacing w:val="-5"/>
          <w:sz w:val="28"/>
        </w:rPr>
        <w:t xml:space="preserve"> </w:t>
      </w:r>
      <w:r w:rsidRPr="00CE3E56">
        <w:rPr>
          <w:rFonts w:ascii="Times New Roman" w:hAnsi="Times New Roman" w:cs="Times New Roman"/>
          <w:sz w:val="28"/>
        </w:rPr>
        <w:t>важном»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Образ будущего. Ко Дню знаний. Иметь образ будущего – значит иметь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ориентир, направление движения, позитивный образ будущего задаёт жизни</w:t>
      </w:r>
    </w:p>
    <w:p w:rsid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определённость и наполняет её смыслами.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Образ будущего страны – сильная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независимая Россия. Будущее страны зависит от каждого из нас уже сейчас.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Образование – фундамент будущего. Знания – это возможность найти своё место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 обществе и быть полезным людям и стране. Россия – страна возможностей, где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каждый может реализовать свои способности и внести вклад в будущее страны.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Век информации. 120 лет Информационному агентству России ТАСС.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Информационное телеграфное агентство России (ИТАР-ТАСС) – это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крупнейшее мировое агентство, одна из самых цитируемых новостных служб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страны. Агентство неоднократно меняло названия, но всегда неизменными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оставались его государственный статус и функции – быть источником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достоверной информации о России для всего мира. В век информации крайне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важен навык критического мышления. Необходимо уметь анализировать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 xml:space="preserve">и оценивать информацию, распознавать </w:t>
      </w:r>
      <w:proofErr w:type="spellStart"/>
      <w:r w:rsidRPr="00230B6F">
        <w:rPr>
          <w:sz w:val="24"/>
          <w:szCs w:val="24"/>
        </w:rPr>
        <w:t>фейки</w:t>
      </w:r>
      <w:proofErr w:type="spellEnd"/>
      <w:r w:rsidRPr="00230B6F">
        <w:rPr>
          <w:sz w:val="24"/>
          <w:szCs w:val="24"/>
        </w:rPr>
        <w:t xml:space="preserve"> и не распространять их.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Дорогами России. «Российские железные дороги» – крупнейшая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российская компания, с большой историей, обеспечивающая пассажирские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транспортные перевозки. Российские железные дороги вносят огромный вклад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 совершенствование экономики страны. Железнодорожный транспорт – самый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устойчивый и надёжный для пассажиров: всепогодный, безопасный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круглогодичный. Развитие транспортной сферы стратегически важно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для будущего страны, а профессии в этих направлениях очень перспективны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lastRenderedPageBreak/>
        <w:t>и востребованы.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Путь зерна. Российское сельское хозяйство – ключевая отрасль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промышленности нашей страны, главной задачей которой является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производство продуктов питания. Агропромышленный комплекс России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выполняет важнейшую миссию по обеспечению всех россиян продовольствием,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а его мощности позволяют обеспечивать пшеницей треть всего населения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планеты. Сельское хозяйство - это отрасль, которая объединила в себе традиции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нашего народа с современными технологиями: роботами, информационными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системами, цифровыми устройствами.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proofErr w:type="spellStart"/>
      <w:r w:rsidRPr="00230B6F">
        <w:rPr>
          <w:sz w:val="24"/>
          <w:szCs w:val="24"/>
        </w:rPr>
        <w:t>Разноплановость</w:t>
      </w:r>
      <w:proofErr w:type="spellEnd"/>
      <w:r w:rsidRPr="00230B6F">
        <w:rPr>
          <w:sz w:val="24"/>
          <w:szCs w:val="24"/>
        </w:rPr>
        <w:t xml:space="preserve"> и востребованность сельскохозяйственных профессий,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технологичность и экономическая привлекательность отрасли (агрохолдинги,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фермерские хозяйства и т. п.).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День учителя. Учитель – одна из важнейших в обществе профессий.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Назначение учителя – социальное служение, образование и воспитание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подрастающего поколения. В разные исторические времена труд учителя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уважаем, социально значим, оказывает влияние на развитие образования членов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общества. Учитель – советчик, помощник, участник познавательной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деятельности школьников.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Легенды о России. Любовь к Родине, патриотизм – качества гражданина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России. Знание истории страны, историческая правда, сохранение исторической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памяти – основа мировоззренческого суверенитета страны. Попытки исказить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роль России в мировой истории – одна из стратегий информационной войны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против нашей страны.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Что значит быть взрослым? Быть взрослым – это нести ответственность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за себя, своих близких и свою страну. Активная жизненная позиция,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lastRenderedPageBreak/>
        <w:t>созидательный подход к жизни, умение принимать решения и осознавать их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значение, жить в соответствии с духовно-нравственными ценностями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общества – основа взрослого человека. Финансовая самостоятельность 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финансовая грамотность.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Как создать крепкую семью. День отца. Семья как ценность для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каждого гражданина страны. Знания и навыки для построения крепкой семьи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 будущем. Почему важна крепкая семья? Преемственность поколений: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семейные ценности и традиции (любовь, взаимопонимание, участие в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семейном хозяйстве, воспитании детей). Память о предшествующих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поколениях семьи. Особое отношение к старшему поколению, проявление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действенного уважения, внимания к бабушкам и дедушкам, забота о них.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Гостеприимная Россия. Ко Дню народного единства. Гостеприимство –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качество, объединяющее все народы России. Семейные традиции встречи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гостей, кулинарные традиции народов России. Путешествие по России – это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знакомство с культурой, историей и традициями разных народов.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Гастрономический туризм – это вид путешествий, основой которого являются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поездки туристов по стране с целью знакомства с особенностями местной кухни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кулинарных традиций.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Твой вклад в общее дело. Уплата налогов – это коллективная и личная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ответственность, вклад гражданина в благополучие государства и общества.</w:t>
      </w:r>
    </w:p>
    <w:p w:rsid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 xml:space="preserve">Ни одно государство не может обойтись без налогов, это основа бюджета </w:t>
      </w:r>
      <w:r>
        <w:rPr>
          <w:sz w:val="24"/>
          <w:szCs w:val="24"/>
        </w:rPr>
        <w:t xml:space="preserve">                  </w:t>
      </w:r>
      <w:r w:rsidRPr="00230B6F">
        <w:rPr>
          <w:sz w:val="24"/>
          <w:szCs w:val="24"/>
        </w:rPr>
        <w:t>страны, основной источник дохода.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>
        <w:rPr>
          <w:sz w:val="24"/>
          <w:szCs w:val="24"/>
        </w:rPr>
        <w:t>Своим небольшим вкладом мы созда</w:t>
      </w:r>
      <w:r w:rsidRPr="00230B6F">
        <w:rPr>
          <w:sz w:val="24"/>
          <w:szCs w:val="24"/>
        </w:rPr>
        <w:t>ём будущее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страны, процветание России. Каким будет мой личный вклад в общее дело?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 заботой к себе и окружающим. Доброта и забота – качества настоящего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человека, способного оказывать помощь и поддержку, проявлять милосердие.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lastRenderedPageBreak/>
        <w:t>Добрые дела граждан России: благотворительность и пожертвование как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проявление добрых чувств и заботы об окружающих. Здоровый образ жизни как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забота о себе и об окружающих.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День матери. Мать, мама – главные в жизни человека слова. Мать –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хозяйка в доме, хранительница семейного очага, воспитательница детей.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У России женское лицо, образ «Родины-матери». Материнство – это счастье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ответственность. Многодетные матери: примеры из истории и современной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жизни. «Мать-героиня» – высшее звание Российской Федерации. Материнство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как особая миссия. Роль материнства в будущем страны. Защита материнства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на государственном уровне.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Миссия-милосердие (ко Дню волонтёра). Кто такой волонтёр?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Деятельность волонтёров как социальное служение в военное и мирное время: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примеры из истории и современной жизни. Милосердие и забота – качества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волонтёров. Направления волонтёрской деятельности: экологическое,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социальное, медицинское, цифровое и т. д.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День Героев Отечества. Герои Отечества – это самоотверженные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мужественные люди, которые любят свою Родину и трудятся во благо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Отчизны. Качества героя – человека, ценою собственной жизни и здоровья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спасающего других: смелость и отвага, самопожертвование и ответственность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 xml:space="preserve">за судьбу других. Проявление уважения к героям, стремление воспитывать у </w:t>
      </w:r>
      <w:r>
        <w:rPr>
          <w:sz w:val="24"/>
          <w:szCs w:val="24"/>
        </w:rPr>
        <w:t xml:space="preserve">                   </w:t>
      </w:r>
      <w:r w:rsidRPr="00230B6F">
        <w:rPr>
          <w:sz w:val="24"/>
          <w:szCs w:val="24"/>
        </w:rPr>
        <w:t>себя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волевые качества: смелость, решительность, стремление прийти на помощь.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Участники СВО – защитники будущего нашей страны.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Как пишут законы? Для чего нужны законы? Как менялся свод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российских законов от древних времён до наших дней. Законодательная власть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 России. От инициативы людей до закона: как появляется закон? Работа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lastRenderedPageBreak/>
        <w:t>депутатов: от проблемы – к решению (позитивные примеры). Участие молодёжи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 законотворческом процессе.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Одна страна – одни традиции. Новогодние традиции, объединяющие все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народы России. Новый год – любимый семейный праздник. История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возникновения новогоднего праздника в России. Участие детей в подготовке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встрече Нового года. Подарки и пожелания на Новый год. История создания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новогодних игрушек. О чём люди мечтают в Новый год.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День российской печати. Праздник посвящён работникам печати, в том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числе редакторам, журналистам, издателям, корректорам, – всем, кто в той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или иной степени связан с печатью. Российские традиции издательского дела,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история праздника. Информационные источники формируют общественное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мнение. Профессиональная этика журналиста. Издание печатных средств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информации – коллективный труд людей многих профессий. Зачем нужны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школьные газеты? Школьные средства массовой информации.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День студента. День российского студенчества: история праздника и его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традиции. История основания Московского государственного университета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имени М.В. Ломоносова. Студенческие годы – это путь к овладению профессией,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возможность для творчества и самореализации. Перспективы получения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высшего образования. Как сделать выбор? Студенчество и технологический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прорыв.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БРИКС (тема о международных отношениях). Роль нашей страны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 современном мире. БРИКС – символ многополярности мира. Единство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многообразие стран БРИКС. Взаимная поддержка помогает государствам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развивать торговлю и экономику, обмениваться знаниями и опытом в различных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сферах жизни общества. Россия успешно развивает контакты с широким кругом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lastRenderedPageBreak/>
        <w:t>союзников и партнёров. Значение российской культуры для всего мира.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Бизнес и технологическое предпринимательство. Экономика: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от структуры хозяйства к управленческим решениям. Что сегодня делается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для успешного развития экономики России? Цифровая экономика – это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деятельность, в основе которой лежит работа с цифровыми технологиями. Какое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значение имеет использование цифровой экономики для развития страны?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Механизмы цифровой экономики. Технологическое предпринимательство как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особая сфера бизнеса. Значимость технологического предпринимательства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для будущего страны и её технологического суверенитета.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Искусственный интеллект и человек. Стратегия взаимодействия.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Искусственный интеллект – стратегическая отрасль в России, оптимизирующая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процессы и повышающая эффективность производства. Искусственный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интеллект – помощник человека. ИИ помогает только при условии, если сам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человек обладает хорошими знаниями и критическим мышлением. Степень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ответственности тех, кто обучает ИИ.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Что значит служить Отечеству? 280 лет со дня рождения Ф. Ушакова.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b/>
          <w:sz w:val="24"/>
          <w:szCs w:val="24"/>
        </w:rPr>
        <w:t>День защитника Отечества</w:t>
      </w:r>
      <w:r w:rsidRPr="00230B6F">
        <w:rPr>
          <w:sz w:val="24"/>
          <w:szCs w:val="24"/>
        </w:rPr>
        <w:t xml:space="preserve">: исторические традиции. Профессия военного: </w:t>
      </w:r>
      <w:proofErr w:type="gramStart"/>
      <w:r w:rsidRPr="00230B6F">
        <w:rPr>
          <w:sz w:val="24"/>
          <w:szCs w:val="24"/>
        </w:rPr>
        <w:t xml:space="preserve">кто </w:t>
      </w:r>
      <w:r>
        <w:rPr>
          <w:sz w:val="24"/>
          <w:szCs w:val="24"/>
        </w:rPr>
        <w:t xml:space="preserve"> </w:t>
      </w:r>
      <w:r w:rsidRPr="00230B6F">
        <w:rPr>
          <w:sz w:val="24"/>
          <w:szCs w:val="24"/>
        </w:rPr>
        <w:t>её</w:t>
      </w:r>
      <w:proofErr w:type="gramEnd"/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выбирает сегодня. Защита Отечества – обязанность гражданина Российской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Федерации, проявление любви к родной земле, Родине. Честь и воинский долг.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b/>
          <w:sz w:val="24"/>
          <w:szCs w:val="24"/>
        </w:rPr>
      </w:pPr>
      <w:r w:rsidRPr="00230B6F">
        <w:rPr>
          <w:b/>
          <w:sz w:val="24"/>
          <w:szCs w:val="24"/>
        </w:rPr>
        <w:t>280-летие со дня рождения великого русского флотоводца Ф.Ф. Ушакова.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Качества российского воина: смелость, героизм, самопожертвование.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Арктика – территория развития. Арктика – стратегическая территория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развития страны. Почему для России важно осваивать Арктику? Артика –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ресурсная база России. Российские исследователи Арктики. Россия – мировой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лидер атомной отрасли. Атомный ледокольный флот, развитие Северного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lastRenderedPageBreak/>
        <w:t>морского пути. Знакомство с проектами развития Арктики.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Международный женский день. Международный женский день –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праздник благодарности и любви к женщине. Женщина в современном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обществе – труженица, мать, воспитатель детей. Великие женщины в истории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России. Выдающиеся женщины ХХ века, прославившие Россию.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Массовый спорт в России. Развитие массового спорта – вклад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 благополучие и здоровье нации, будущие поколения страны. Здоровый образ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жизни, забота о собственном здоровье, спорт как важнейшая часть жизни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современного человека. Условия развития массового спорта в России.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День воссоединения Крыма и Севастополя с Россией. 100-летие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Артека. История и традиции Артека. После воссоединения Крыма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Севастополя с Россией Артек – это уникальный и современный комплекс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из 9 лагерей, работающих круглый год. Артек – пространство для творчества,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саморазвития и самореализации.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b/>
          <w:sz w:val="24"/>
          <w:szCs w:val="24"/>
        </w:rPr>
      </w:pPr>
      <w:r w:rsidRPr="00230B6F">
        <w:rPr>
          <w:b/>
          <w:sz w:val="24"/>
          <w:szCs w:val="24"/>
        </w:rPr>
        <w:t>Служение творчеством. Зачем людям искусство? 185 лет со дня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b/>
          <w:sz w:val="24"/>
          <w:szCs w:val="24"/>
        </w:rPr>
        <w:t>рождения П.И. Чайковского</w:t>
      </w:r>
      <w:r w:rsidRPr="00230B6F">
        <w:rPr>
          <w:sz w:val="24"/>
          <w:szCs w:val="24"/>
        </w:rPr>
        <w:t>. Искусство – это способ общения и диалога между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поколениями и народами. Роль музыки в жизни человека: музыка сопровождает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человека с рождения до конца жизни. Способность слушать, воспринимать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понимать музыку. Россия – страна с богатым культурным наследием, страна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великих композиторов, писателей, художников, признанных во всём мире.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Произведения П.И. Чайковского, служение своей стране творчеством.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b/>
          <w:sz w:val="24"/>
          <w:szCs w:val="24"/>
        </w:rPr>
        <w:t>Моя малая Родина (региональный и местный компонент).</w:t>
      </w:r>
      <w:r w:rsidRPr="00230B6F">
        <w:rPr>
          <w:sz w:val="24"/>
          <w:szCs w:val="24"/>
        </w:rPr>
        <w:t xml:space="preserve"> Россия –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великая и уникальная страна, каждый из её регионов прекрасен и неповторим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своими природными, экономическими и другими ресурсами. Любовь к родному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краю, способность любоваться природой и беречь её – часть любви к Отчизне.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lastRenderedPageBreak/>
        <w:t>Патриот честно трудится, заботится о процветании своей страны, уважает её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историю и культуру.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b/>
          <w:sz w:val="24"/>
          <w:szCs w:val="24"/>
        </w:rPr>
        <w:t>Герои космической отрасли.</w:t>
      </w:r>
      <w:r w:rsidRPr="00230B6F">
        <w:rPr>
          <w:sz w:val="24"/>
          <w:szCs w:val="24"/>
        </w:rPr>
        <w:t xml:space="preserve"> Исследования космоса помогают нам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понять, как возникла наша Вселенная. Россия – лидер в развитии космической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отрасли. Полёты в космос – это результат огромного труда большого коллектива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учёных, рабочих, космонавтов, которые обеспечили первенство нашей Родины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 освоении космического пространства. В условиях невесомости космонавты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проводят сложные научные эксперименты, что позволяет российской науке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продвигаться в освоении новых материалов и создании новых технологий.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Гражданская авиация России. Значение авиации для жизни общества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каждого человека. Как мечта летать изменила жизнь человека. Легендарная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история развития российской гражданской авиации. Героизм конструкторов,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инженеров и лётчиков-испытателей первых российских самолётов. Мировые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рекорды российских лётчиков. Современное авиастроение. Профессии,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связанные с авиацией.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b/>
          <w:sz w:val="24"/>
          <w:szCs w:val="24"/>
        </w:rPr>
        <w:t>Медицина России</w:t>
      </w:r>
      <w:r w:rsidRPr="00230B6F">
        <w:rPr>
          <w:sz w:val="24"/>
          <w:szCs w:val="24"/>
        </w:rPr>
        <w:t>. Охрана здоровья граждан России – приоритет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государственной политики страны. Современные поликлиники и больницы.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Достижения российской медицины. Технологии будущего в области медицины.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Профессия врача играет ключевую роль в поддержании и улучшении здоровья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людей и их уровня жизни. Врач – не просто профессия, это настоящее призвание,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требующее не только знаний, но и человеческого сочувствия, служения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обществу. Волонтёры-медики. Преемственность поколений и профессия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человека: семейные династии врачей России.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b/>
          <w:sz w:val="24"/>
          <w:szCs w:val="24"/>
        </w:rPr>
        <w:t>Что такое успех?</w:t>
      </w:r>
      <w:r w:rsidRPr="00230B6F">
        <w:rPr>
          <w:sz w:val="24"/>
          <w:szCs w:val="24"/>
        </w:rPr>
        <w:t xml:space="preserve"> (ко Дню труда). Труд – основа жизни человека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развития общества. Человек должен иметь знания и умения, быть терпеливым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lastRenderedPageBreak/>
        <w:t>и настойчивым, не бояться трудностей (труд и трудно – однокоренные слова),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находить пути их преодоления. Чтобы добиться долгосрочного успеха, нужно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много трудиться. Профессии будущего: что будет нужно стране, когда я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вырасту?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80-летие Победы в Великой Отечественной войне. День Победы –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священная дата, память о которой передаётся от поколения к поколению.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Историческая память: память о подвиге нашего народа в годы Великой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Отечественной войны. Важно помнить нашу историю и чтить память всех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людей, перенёсших тяготы войны. Бессмертный полк. Страницы героического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прошлого, которые нельзя забывать.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Жизнь в Движении. 19 мая – День детских общественных организаций.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Детские общественные организации разных поколений объединяли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объединяют активных, целеустремлённых ребят. Участники детских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общественных организаций находят друзей, вместе делают полезные дела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и ощущают себя частью большого коллектива. Участие в общественном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движении детей и молодежи, знакомство с различными проектами.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Ценности, которые нас объединяют. Ценности – это важнейшие</w:t>
      </w:r>
    </w:p>
    <w:p w:rsid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нравственные ори</w:t>
      </w:r>
      <w:r>
        <w:rPr>
          <w:sz w:val="24"/>
          <w:szCs w:val="24"/>
        </w:rPr>
        <w:t>ентиры для человека и общества</w:t>
      </w:r>
    </w:p>
    <w:p w:rsidR="00230B6F" w:rsidRPr="00230B6F" w:rsidRDefault="00230B6F" w:rsidP="00197FA2">
      <w:pPr>
        <w:pStyle w:val="a5"/>
        <w:spacing w:before="160" w:line="360" w:lineRule="auto"/>
        <w:ind w:right="153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Духовно-нравственные</w:t>
      </w:r>
    </w:p>
    <w:p w:rsidR="00546B74" w:rsidRDefault="00230B6F" w:rsidP="00197FA2">
      <w:pPr>
        <w:pStyle w:val="a5"/>
        <w:spacing w:before="160" w:line="360" w:lineRule="auto"/>
        <w:ind w:right="153" w:firstLine="0"/>
        <w:jc w:val="left"/>
        <w:rPr>
          <w:sz w:val="24"/>
          <w:szCs w:val="24"/>
        </w:rPr>
      </w:pPr>
      <w:r w:rsidRPr="00230B6F">
        <w:rPr>
          <w:sz w:val="24"/>
          <w:szCs w:val="24"/>
        </w:rPr>
        <w:t>ценности России, объединяющие всех граждан страны</w:t>
      </w:r>
    </w:p>
    <w:p w:rsidR="00546B74" w:rsidRDefault="00546B74" w:rsidP="00197F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6B74" w:rsidRDefault="00546B74" w:rsidP="00197F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30B6F" w:rsidRDefault="00230B6F" w:rsidP="00197F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30B6F" w:rsidRDefault="00230B6F" w:rsidP="00197F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30B6F" w:rsidRDefault="00230B6F" w:rsidP="00197F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4655" w:rsidRPr="00F30C8A" w:rsidRDefault="00FA4655" w:rsidP="00FA4655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</w:t>
      </w:r>
      <w:r w:rsidRPr="00F30C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W w:w="11732" w:type="dxa"/>
        <w:tblLayout w:type="fixed"/>
        <w:tblLook w:val="04A0" w:firstRow="1" w:lastRow="0" w:firstColumn="1" w:lastColumn="0" w:noHBand="0" w:noVBand="1"/>
      </w:tblPr>
      <w:tblGrid>
        <w:gridCol w:w="675"/>
        <w:gridCol w:w="2400"/>
        <w:gridCol w:w="10"/>
        <w:gridCol w:w="980"/>
        <w:gridCol w:w="12"/>
        <w:gridCol w:w="2553"/>
        <w:gridCol w:w="2551"/>
        <w:gridCol w:w="2551"/>
      </w:tblGrid>
      <w:tr w:rsidR="00FA4655" w:rsidRPr="00F30C8A" w:rsidTr="00704CFE">
        <w:trPr>
          <w:gridAfter w:val="1"/>
          <w:wAfter w:w="2551" w:type="dxa"/>
          <w:trHeight w:val="285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Из них:</w:t>
            </w: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55" w:rsidRPr="00F30C8A" w:rsidTr="00704CFE">
        <w:trPr>
          <w:gridAfter w:val="1"/>
          <w:wAfter w:w="2551" w:type="dxa"/>
          <w:trHeight w:val="240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Внеаудиторные</w:t>
            </w: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655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FA4655" w:rsidRPr="00F30C8A" w:rsidTr="00704CFE">
        <w:trPr>
          <w:gridAfter w:val="1"/>
          <w:wAfter w:w="2551" w:type="dxa"/>
          <w:trHeight w:val="4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655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4552" w:rsidRPr="00FB4552" w:rsidRDefault="00FA4655" w:rsidP="00FB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24B2"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552" w:rsidRPr="00FB4552">
              <w:rPr>
                <w:rFonts w:ascii="Times New Roman" w:hAnsi="Times New Roman" w:cs="Times New Roman"/>
                <w:sz w:val="24"/>
                <w:szCs w:val="24"/>
              </w:rPr>
              <w:t>Образ будущего.</w:t>
            </w:r>
          </w:p>
          <w:p w:rsidR="00ED24B2" w:rsidRPr="00F30C8A" w:rsidRDefault="00FB4552" w:rsidP="00FB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Ко Дню знаний</w:t>
            </w:r>
          </w:p>
          <w:p w:rsidR="00FA4655" w:rsidRPr="00F30C8A" w:rsidRDefault="00FA4655" w:rsidP="00704CFE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="00ED24B2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A4655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1 </w:t>
            </w:r>
            <w:r w:rsidR="00FA4655"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A4655" w:rsidRPr="00F30C8A" w:rsidRDefault="00FA4655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ED24B2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4552" w:rsidRPr="00FB4552" w:rsidRDefault="00FB4552" w:rsidP="00FB4552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Век информации.</w:t>
            </w:r>
          </w:p>
          <w:p w:rsidR="00FB4552" w:rsidRPr="00FB4552" w:rsidRDefault="00FB4552" w:rsidP="00FB4552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120 лет</w:t>
            </w:r>
          </w:p>
          <w:p w:rsidR="00FB4552" w:rsidRPr="00FB4552" w:rsidRDefault="00FB4552" w:rsidP="00FB4552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Информационному</w:t>
            </w:r>
          </w:p>
          <w:p w:rsidR="00FB4552" w:rsidRPr="00FB4552" w:rsidRDefault="00FB4552" w:rsidP="00FB4552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агентству России</w:t>
            </w:r>
          </w:p>
          <w:p w:rsidR="00ED24B2" w:rsidRPr="00F30C8A" w:rsidRDefault="00FB4552" w:rsidP="00FB4552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ТАСС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D24B2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D24B2"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4B2" w:rsidRPr="00F30C8A" w:rsidTr="00704CFE">
        <w:trPr>
          <w:gridAfter w:val="1"/>
          <w:wAfter w:w="2551" w:type="dxa"/>
          <w:trHeight w:val="143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FB455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Дорогами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63FD3"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4B2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4B2" w:rsidRPr="00F30C8A" w:rsidRDefault="00FB4552" w:rsidP="00704CFE">
            <w:pPr>
              <w:tabs>
                <w:tab w:val="left" w:pos="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Путь зерна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63FD3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463FD3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24B2" w:rsidRPr="00F30C8A" w:rsidRDefault="00ED24B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3FD3" w:rsidRPr="00F30C8A" w:rsidRDefault="00FB4552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3FD3" w:rsidRPr="00F30C8A" w:rsidRDefault="00463FD3" w:rsidP="00FB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B4552" w:rsidRPr="00FB4552">
              <w:rPr>
                <w:rFonts w:ascii="Times New Roman" w:hAnsi="Times New Roman" w:cs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4552" w:rsidRPr="00FB4552" w:rsidRDefault="00463FD3" w:rsidP="00FB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552" w:rsidRPr="00FB4552">
              <w:rPr>
                <w:rFonts w:ascii="Times New Roman" w:hAnsi="Times New Roman" w:cs="Times New Roman"/>
                <w:sz w:val="24"/>
                <w:szCs w:val="24"/>
              </w:rPr>
              <w:t>Что значит быть</w:t>
            </w:r>
          </w:p>
          <w:p w:rsidR="00463FD3" w:rsidRPr="00F30C8A" w:rsidRDefault="00FB4552" w:rsidP="00FB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взрослым?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0701A" w:rsidRPr="00F30C8A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463FD3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4552" w:rsidRPr="00FB4552" w:rsidRDefault="00FB4552" w:rsidP="00FB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t>Как создать крепкую</w:t>
            </w:r>
          </w:p>
          <w:p w:rsidR="00463FD3" w:rsidRPr="00F30C8A" w:rsidRDefault="00FB4552" w:rsidP="00FB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семью. День отца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FD3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63FD3" w:rsidRPr="00F30C8A" w:rsidRDefault="00463FD3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701A" w:rsidRPr="00F30C8A" w:rsidTr="00704CFE">
        <w:trPr>
          <w:gridAfter w:val="1"/>
          <w:wAfter w:w="2551" w:type="dxa"/>
          <w:trHeight w:val="40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4552" w:rsidRPr="00FB4552" w:rsidRDefault="00FB4552" w:rsidP="00FB4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Гостеприимная</w:t>
            </w:r>
          </w:p>
          <w:p w:rsidR="00563916" w:rsidRPr="00FB4552" w:rsidRDefault="00FB4552" w:rsidP="005639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Россия. </w:t>
            </w:r>
          </w:p>
          <w:p w:rsidR="00FB4552" w:rsidRPr="00FB4552" w:rsidRDefault="00FB4552" w:rsidP="00FB4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Дню</w:t>
            </w:r>
          </w:p>
          <w:p w:rsidR="0030701A" w:rsidRPr="00F30C8A" w:rsidRDefault="00FB4552" w:rsidP="00FB4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народного единства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1ч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01A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3916" w:rsidRPr="00563916" w:rsidRDefault="00563916" w:rsidP="00563916">
            <w:pPr>
              <w:pStyle w:val="TableParagraph"/>
              <w:ind w:right="98"/>
              <w:rPr>
                <w:sz w:val="24"/>
                <w:szCs w:val="24"/>
              </w:rPr>
            </w:pPr>
            <w:r w:rsidRPr="00563916">
              <w:rPr>
                <w:sz w:val="24"/>
                <w:szCs w:val="24"/>
              </w:rPr>
              <w:t>Твой вклад в общее</w:t>
            </w:r>
          </w:p>
          <w:p w:rsidR="0030701A" w:rsidRPr="00F30C8A" w:rsidRDefault="00563916" w:rsidP="00563916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63916">
              <w:rPr>
                <w:sz w:val="24"/>
                <w:szCs w:val="24"/>
              </w:rPr>
              <w:t>ело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701A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3916" w:rsidRPr="00563916" w:rsidRDefault="00563916" w:rsidP="005639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заботой к себе</w:t>
            </w:r>
          </w:p>
          <w:p w:rsidR="0030701A" w:rsidRPr="00F30C8A" w:rsidRDefault="00563916" w:rsidP="005639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окружающим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1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30701A" w:rsidRPr="00F30C8A" w:rsidTr="00704CFE">
        <w:trPr>
          <w:gridAfter w:val="1"/>
          <w:wAfter w:w="2551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701A" w:rsidRPr="00F30C8A" w:rsidRDefault="00563916" w:rsidP="00704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04CFE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04CFE" w:rsidRPr="00F30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0701A" w:rsidRPr="00F30C8A" w:rsidRDefault="0030701A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675" w:type="dxa"/>
          </w:tcPr>
          <w:p w:rsidR="00704CFE" w:rsidRPr="00F30C8A" w:rsidRDefault="00704CFE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00" w:type="dxa"/>
            <w:shd w:val="clear" w:color="auto" w:fill="auto"/>
          </w:tcPr>
          <w:p w:rsidR="00563916" w:rsidRPr="00563916" w:rsidRDefault="00563916" w:rsidP="0056391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Миссия-милосердие</w:t>
            </w:r>
          </w:p>
          <w:p w:rsidR="00563916" w:rsidRPr="00F30C8A" w:rsidRDefault="00563916" w:rsidP="0056391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 Дню волонтёра)</w:t>
            </w:r>
            <w:r>
              <w:t xml:space="preserve"> </w:t>
            </w:r>
          </w:p>
          <w:p w:rsidR="00704CFE" w:rsidRPr="00F30C8A" w:rsidRDefault="00704CFE" w:rsidP="0056391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675" w:type="dxa"/>
          </w:tcPr>
          <w:p w:rsidR="00704CFE" w:rsidRPr="00F30C8A" w:rsidRDefault="00704CFE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00" w:type="dxa"/>
            <w:shd w:val="clear" w:color="auto" w:fill="auto"/>
          </w:tcPr>
          <w:p w:rsidR="00563916" w:rsidRPr="00563916" w:rsidRDefault="00563916" w:rsidP="0056391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Героев</w:t>
            </w:r>
          </w:p>
          <w:p w:rsidR="00704CFE" w:rsidRPr="00F30C8A" w:rsidRDefault="00563916" w:rsidP="0056391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4CFE" w:rsidRPr="00F30C8A" w:rsidRDefault="00704CFE" w:rsidP="00704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75" w:type="dxa"/>
          </w:tcPr>
          <w:p w:rsidR="00704CFE" w:rsidRPr="00F30C8A" w:rsidRDefault="00704CFE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563916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пишут законы?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20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shd w:val="clear" w:color="auto" w:fill="auto"/>
          </w:tcPr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страна –</w:t>
            </w:r>
          </w:p>
          <w:p w:rsidR="00704CFE" w:rsidRPr="00F30C8A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одни традиции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95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00" w:type="dxa"/>
            <w:shd w:val="clear" w:color="auto" w:fill="auto"/>
          </w:tcPr>
          <w:p w:rsidR="00563916" w:rsidRPr="00563916" w:rsidRDefault="00563916" w:rsidP="00563916">
            <w:pPr>
              <w:pStyle w:val="TableParagraph"/>
              <w:ind w:left="142" w:right="98"/>
              <w:rPr>
                <w:sz w:val="24"/>
                <w:szCs w:val="24"/>
                <w:lang w:eastAsia="ru-RU"/>
              </w:rPr>
            </w:pPr>
            <w:r w:rsidRPr="00563916">
              <w:rPr>
                <w:sz w:val="24"/>
                <w:szCs w:val="24"/>
                <w:lang w:eastAsia="ru-RU"/>
              </w:rPr>
              <w:t>День российской</w:t>
            </w:r>
          </w:p>
          <w:p w:rsidR="00704CFE" w:rsidRPr="00F30C8A" w:rsidRDefault="00563916" w:rsidP="00563916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  <w:lang w:eastAsia="ru-RU"/>
              </w:rPr>
            </w:pPr>
            <w:r w:rsidRPr="00563916">
              <w:rPr>
                <w:sz w:val="24"/>
                <w:szCs w:val="24"/>
                <w:lang w:eastAsia="ru-RU"/>
              </w:rPr>
              <w:t>печати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525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00" w:type="dxa"/>
            <w:shd w:val="clear" w:color="auto" w:fill="auto"/>
          </w:tcPr>
          <w:p w:rsidR="00704CFE" w:rsidRPr="00F30C8A" w:rsidRDefault="00563916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студента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35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00" w:type="dxa"/>
            <w:shd w:val="clear" w:color="auto" w:fill="auto"/>
          </w:tcPr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БРИКС (тема</w:t>
            </w:r>
          </w:p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международных</w:t>
            </w:r>
          </w:p>
          <w:p w:rsidR="00704CFE" w:rsidRPr="00F30C8A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70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704C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00" w:type="dxa"/>
            <w:shd w:val="clear" w:color="auto" w:fill="auto"/>
          </w:tcPr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</w:t>
            </w:r>
          </w:p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технологическое</w:t>
            </w:r>
          </w:p>
          <w:p w:rsidR="00704CFE" w:rsidRPr="00F30C8A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2400" w:type="dxa"/>
            <w:shd w:val="clear" w:color="auto" w:fill="auto"/>
          </w:tcPr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Искусственный</w:t>
            </w:r>
          </w:p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 и человек.</w:t>
            </w:r>
          </w:p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Стратегия</w:t>
            </w:r>
          </w:p>
          <w:p w:rsidR="00704CFE" w:rsidRPr="00F30C8A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00" w:type="dxa"/>
            <w:shd w:val="clear" w:color="auto" w:fill="auto"/>
          </w:tcPr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служить</w:t>
            </w:r>
          </w:p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Отечеству? 280 лет</w:t>
            </w:r>
          </w:p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дня рождения</w:t>
            </w:r>
          </w:p>
          <w:p w:rsidR="00704CFE" w:rsidRPr="00F30C8A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 Ушакова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3809F0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3809F0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CFE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704CFE" w:rsidRPr="00F30C8A" w:rsidRDefault="003809F0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00" w:type="dxa"/>
            <w:shd w:val="clear" w:color="auto" w:fill="auto"/>
          </w:tcPr>
          <w:p w:rsidR="00563916" w:rsidRPr="00563916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Арктика – территория</w:t>
            </w:r>
          </w:p>
          <w:p w:rsidR="00704CFE" w:rsidRPr="00F30C8A" w:rsidRDefault="00563916" w:rsidP="0056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704CFE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704CFE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704CFE" w:rsidRPr="00F30C8A" w:rsidRDefault="00704CFE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63916" w:rsidRPr="00563916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  <w:p w:rsidR="00F30C8A" w:rsidRPr="00F30C8A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женский день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63916" w:rsidRPr="00563916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  <w:p w:rsidR="00F30C8A" w:rsidRPr="00F30C8A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в России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63916" w:rsidRPr="00563916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День воссоединения</w:t>
            </w:r>
          </w:p>
          <w:p w:rsidR="00563916" w:rsidRPr="00563916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Крыма и Севастополя</w:t>
            </w:r>
          </w:p>
          <w:p w:rsidR="00563916" w:rsidRPr="00563916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с Россией. 100-летие</w:t>
            </w:r>
          </w:p>
          <w:p w:rsidR="00F30C8A" w:rsidRPr="00F30C8A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Артека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563916" w:rsidRPr="00563916" w:rsidRDefault="00F30C8A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916" w:rsidRPr="00563916"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</w:p>
          <w:p w:rsidR="00563916" w:rsidRPr="00563916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творчеством. Зачем</w:t>
            </w:r>
          </w:p>
          <w:p w:rsidR="00563916" w:rsidRPr="00563916" w:rsidRDefault="00563916" w:rsidP="0056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людям искусство?</w:t>
            </w:r>
          </w:p>
          <w:p w:rsidR="00034D57" w:rsidRPr="00034D57" w:rsidRDefault="00563916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916">
              <w:rPr>
                <w:rFonts w:ascii="Times New Roman" w:hAnsi="Times New Roman" w:cs="Times New Roman"/>
                <w:sz w:val="24"/>
                <w:szCs w:val="24"/>
              </w:rPr>
              <w:t>185 лет со дня</w:t>
            </w:r>
            <w:r w:rsidR="00034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D57" w:rsidRPr="00034D57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  <w:p w:rsidR="00F30C8A" w:rsidRPr="00F30C8A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П. И. Чайковского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034D57" w:rsidRPr="00034D57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</w:p>
          <w:p w:rsidR="00034D57" w:rsidRPr="00034D57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(региональный</w:t>
            </w:r>
          </w:p>
          <w:p w:rsidR="00034D57" w:rsidRPr="00034D57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и местный</w:t>
            </w:r>
          </w:p>
          <w:p w:rsidR="00F30C8A" w:rsidRPr="00F30C8A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034D57" w:rsidRPr="00034D57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Герои космической</w:t>
            </w:r>
          </w:p>
          <w:p w:rsidR="00F30C8A" w:rsidRPr="00F30C8A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трасли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034D57" w:rsidRPr="00034D57" w:rsidRDefault="00F30C8A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D57" w:rsidRPr="00034D57">
              <w:rPr>
                <w:rFonts w:ascii="Times New Roman" w:hAnsi="Times New Roman" w:cs="Times New Roman"/>
                <w:sz w:val="24"/>
                <w:szCs w:val="24"/>
              </w:rPr>
              <w:t>Гражданская авиация</w:t>
            </w:r>
          </w:p>
          <w:p w:rsidR="00F30C8A" w:rsidRPr="00F30C8A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F30C8A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D57" w:rsidRPr="00034D57">
              <w:rPr>
                <w:rFonts w:ascii="Times New Roman" w:hAnsi="Times New Roman" w:cs="Times New Roman"/>
                <w:sz w:val="24"/>
                <w:szCs w:val="24"/>
              </w:rPr>
              <w:t>Медицина России</w:t>
            </w:r>
            <w:r w:rsidR="00034D5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034D57" w:rsidRPr="00034D57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Что такое успех?</w:t>
            </w:r>
          </w:p>
          <w:p w:rsidR="00F30C8A" w:rsidRPr="00F30C8A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(ко Дню труда)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034D57" w:rsidRPr="00034D57" w:rsidRDefault="00F30C8A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D57" w:rsidRPr="00034D57">
              <w:rPr>
                <w:rFonts w:ascii="Times New Roman" w:hAnsi="Times New Roman" w:cs="Times New Roman"/>
                <w:sz w:val="24"/>
                <w:szCs w:val="24"/>
              </w:rPr>
              <w:t>80-летие Победы</w:t>
            </w:r>
          </w:p>
          <w:p w:rsidR="00034D57" w:rsidRPr="00034D57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в Великой</w:t>
            </w:r>
          </w:p>
          <w:p w:rsidR="00F30C8A" w:rsidRPr="00F30C8A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Отечественной войне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0C8A" w:rsidRPr="00F30C8A" w:rsidTr="00541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</w:tcPr>
          <w:p w:rsidR="00F30C8A" w:rsidRPr="00F30C8A" w:rsidRDefault="00F30C8A" w:rsidP="00541F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F30C8A" w:rsidRPr="00F30C8A" w:rsidRDefault="00034D57" w:rsidP="00541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shd w:val="clear" w:color="auto" w:fill="auto"/>
          </w:tcPr>
          <w:p w:rsidR="00F30C8A" w:rsidRPr="00F30C8A" w:rsidRDefault="00F30C8A" w:rsidP="00541F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D57" w:rsidRPr="00F30C8A" w:rsidTr="00034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551" w:type="dxa"/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57" w:rsidRPr="00F30C8A" w:rsidRDefault="00034D57" w:rsidP="00034D5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D57" w:rsidRPr="00034D57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Ценности, которые</w:t>
            </w:r>
          </w:p>
          <w:p w:rsidR="00034D57" w:rsidRPr="00F30C8A" w:rsidRDefault="00034D57" w:rsidP="00034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нас объединяют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D57" w:rsidRPr="00F30C8A" w:rsidRDefault="00034D57" w:rsidP="006138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D57" w:rsidRPr="00F30C8A" w:rsidRDefault="00034D57" w:rsidP="006138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D57" w:rsidRPr="00F30C8A" w:rsidRDefault="00034D57" w:rsidP="006138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4D57" w:rsidRDefault="00034D57" w:rsidP="00034D57">
      <w:pPr>
        <w:tabs>
          <w:tab w:val="left" w:pos="852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A4655" w:rsidRPr="00034D57" w:rsidRDefault="00034D57" w:rsidP="00034D57">
      <w:pPr>
        <w:tabs>
          <w:tab w:val="left" w:pos="852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A4655" w:rsidRPr="00034D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875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134"/>
        <w:gridCol w:w="1134"/>
        <w:gridCol w:w="992"/>
        <w:gridCol w:w="3260"/>
        <w:gridCol w:w="3402"/>
        <w:gridCol w:w="2362"/>
        <w:gridCol w:w="2362"/>
      </w:tblGrid>
      <w:tr w:rsidR="00FA4655" w:rsidRPr="00F30C8A" w:rsidTr="00E23992">
        <w:trPr>
          <w:gridAfter w:val="1"/>
          <w:wAfter w:w="2362" w:type="dxa"/>
          <w:trHeight w:val="270"/>
        </w:trPr>
        <w:tc>
          <w:tcPr>
            <w:tcW w:w="993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FA4655" w:rsidRPr="00F30C8A" w:rsidRDefault="00FA4655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992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0B3378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034D57" w:rsidRPr="00034D57" w:rsidRDefault="00034D57" w:rsidP="0003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будущего.</w:t>
            </w:r>
          </w:p>
          <w:p w:rsidR="00FA4655" w:rsidRPr="00854789" w:rsidRDefault="00034D57" w:rsidP="0003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Дню знаний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0B3378" w:rsidP="000B3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402" w:type="dxa"/>
          </w:tcPr>
          <w:p w:rsidR="00230B6F" w:rsidRPr="00034D57" w:rsidRDefault="00230B6F" w:rsidP="00230B6F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230B6F" w:rsidRPr="00034D57" w:rsidRDefault="00230B6F" w:rsidP="00230B6F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230B6F" w:rsidRPr="00034D57" w:rsidRDefault="00230B6F" w:rsidP="00230B6F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230B6F" w:rsidRPr="00034D57" w:rsidRDefault="00230B6F" w:rsidP="00230B6F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30B6F" w:rsidRPr="00034D57" w:rsidRDefault="00230B6F" w:rsidP="00230B6F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230B6F" w:rsidRPr="00034D57" w:rsidRDefault="00230B6F" w:rsidP="00230B6F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230B6F" w:rsidRPr="00034D57" w:rsidRDefault="00230B6F" w:rsidP="00230B6F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230B6F" w:rsidRPr="00034D57" w:rsidRDefault="00230B6F" w:rsidP="00230B6F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30B6F" w:rsidRPr="00034D57" w:rsidRDefault="00230B6F" w:rsidP="00230B6F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A4655" w:rsidRPr="00854789" w:rsidRDefault="00FA4655" w:rsidP="00230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0B3378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034D57" w:rsidRPr="00034D57" w:rsidRDefault="00FA4655" w:rsidP="0003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4D57" w:rsidRPr="000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 информации.</w:t>
            </w:r>
          </w:p>
          <w:p w:rsidR="00034D57" w:rsidRPr="00034D57" w:rsidRDefault="00034D57" w:rsidP="0003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лет</w:t>
            </w:r>
          </w:p>
          <w:p w:rsidR="00034D57" w:rsidRPr="00034D57" w:rsidRDefault="00034D57" w:rsidP="0003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Информационному</w:t>
            </w:r>
          </w:p>
          <w:p w:rsidR="00034D57" w:rsidRPr="00034D57" w:rsidRDefault="00034D57" w:rsidP="0003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агентству России</w:t>
            </w:r>
          </w:p>
          <w:p w:rsidR="00FA4655" w:rsidRPr="00854789" w:rsidRDefault="00034D57" w:rsidP="00034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591BF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половина учебного дня </w:t>
            </w:r>
          </w:p>
        </w:tc>
        <w:tc>
          <w:tcPr>
            <w:tcW w:w="3402" w:type="dxa"/>
          </w:tcPr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</w:p>
          <w:p w:rsidR="00FA4655" w:rsidRPr="00854789" w:rsidRDefault="00034D57" w:rsidP="00034D57">
            <w:pPr>
              <w:pStyle w:val="TableParagraph"/>
              <w:spacing w:line="276" w:lineRule="auto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</w:t>
            </w:r>
          </w:p>
        </w:tc>
        <w:tc>
          <w:tcPr>
            <w:tcW w:w="236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1уровень, 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AF040C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FA4655" w:rsidRPr="00854789" w:rsidRDefault="00034D57" w:rsidP="000B3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D57">
              <w:rPr>
                <w:rFonts w:ascii="Times New Roman" w:hAnsi="Times New Roman" w:cs="Times New Roman"/>
                <w:sz w:val="24"/>
                <w:szCs w:val="24"/>
              </w:rPr>
              <w:t>Дорогами России</w:t>
            </w:r>
            <w:r w:rsidR="00FA4655" w:rsidRPr="000B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FA4655" w:rsidP="00591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034D57" w:rsidRPr="00034D57" w:rsidRDefault="00034D57" w:rsidP="00034D57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A4655" w:rsidRPr="00854789" w:rsidRDefault="00FA4655" w:rsidP="00034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1уровень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Pr="00854789" w:rsidRDefault="00AF040C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9" w:type="dxa"/>
            <w:vAlign w:val="center"/>
          </w:tcPr>
          <w:p w:rsidR="00FA4655" w:rsidRPr="0080637E" w:rsidRDefault="00F34A24" w:rsidP="00AF04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Путь зерна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591BFF" w:rsidP="00591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 </w:t>
            </w:r>
          </w:p>
        </w:tc>
        <w:tc>
          <w:tcPr>
            <w:tcW w:w="3402" w:type="dxa"/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A4655" w:rsidRPr="00591BFF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591BF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Align w:val="center"/>
          </w:tcPr>
          <w:p w:rsidR="00FA4655" w:rsidRPr="00591BFF" w:rsidRDefault="00F34A24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24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591BF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591BFF" w:rsidP="00591B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половина учебного дня</w:t>
            </w:r>
          </w:p>
        </w:tc>
        <w:tc>
          <w:tcPr>
            <w:tcW w:w="3402" w:type="dxa"/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A4655" w:rsidRPr="00854789" w:rsidRDefault="00FA4655" w:rsidP="00F34A24">
            <w:pPr>
              <w:pStyle w:val="TableParagraph"/>
              <w:spacing w:line="276" w:lineRule="auto"/>
              <w:ind w:left="0" w:righ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80637E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19" w:type="dxa"/>
            <w:vAlign w:val="center"/>
          </w:tcPr>
          <w:p w:rsidR="00FA4655" w:rsidRPr="0080637E" w:rsidRDefault="00F34A24" w:rsidP="0080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24">
              <w:rPr>
                <w:rFonts w:ascii="Times New Roman" w:hAnsi="Times New Roman" w:cs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80637E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80637E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FA4655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половина учебного дня</w:t>
            </w:r>
          </w:p>
        </w:tc>
        <w:tc>
          <w:tcPr>
            <w:tcW w:w="3402" w:type="dxa"/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80637E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vAlign w:val="center"/>
          </w:tcPr>
          <w:p w:rsidR="00F34A24" w:rsidRPr="00F34A24" w:rsidRDefault="00FA4655" w:rsidP="00F3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A24" w:rsidRPr="00F34A24">
              <w:rPr>
                <w:rFonts w:ascii="Times New Roman" w:hAnsi="Times New Roman" w:cs="Times New Roman"/>
                <w:sz w:val="24"/>
                <w:szCs w:val="24"/>
              </w:rPr>
              <w:t>Что значит быть</w:t>
            </w:r>
          </w:p>
          <w:p w:rsidR="00FA4655" w:rsidRPr="00E23992" w:rsidRDefault="00F34A24" w:rsidP="00F3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24">
              <w:rPr>
                <w:rFonts w:ascii="Times New Roman" w:hAnsi="Times New Roman" w:cs="Times New Roman"/>
                <w:sz w:val="24"/>
                <w:szCs w:val="24"/>
              </w:rPr>
              <w:t>взрослым?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E2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FA4655" w:rsidP="00E239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A4655" w:rsidRPr="00E23992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A4655" w:rsidRPr="00854789" w:rsidTr="00E23992">
        <w:trPr>
          <w:gridAfter w:val="1"/>
          <w:wAfter w:w="2362" w:type="dxa"/>
          <w:trHeight w:val="285"/>
        </w:trPr>
        <w:tc>
          <w:tcPr>
            <w:tcW w:w="993" w:type="dxa"/>
            <w:vAlign w:val="center"/>
          </w:tcPr>
          <w:p w:rsidR="00FA4655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vAlign w:val="center"/>
          </w:tcPr>
          <w:p w:rsidR="00F34A24" w:rsidRPr="00F34A24" w:rsidRDefault="00F34A24" w:rsidP="00F3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24">
              <w:rPr>
                <w:rFonts w:ascii="Times New Roman" w:hAnsi="Times New Roman" w:cs="Times New Roman"/>
                <w:sz w:val="24"/>
                <w:szCs w:val="24"/>
              </w:rPr>
              <w:t>Как создать крепкую</w:t>
            </w:r>
          </w:p>
          <w:p w:rsidR="00FA4655" w:rsidRDefault="00F34A24" w:rsidP="00F3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24">
              <w:rPr>
                <w:rFonts w:ascii="Times New Roman" w:hAnsi="Times New Roman" w:cs="Times New Roman"/>
                <w:sz w:val="24"/>
                <w:szCs w:val="24"/>
              </w:rPr>
              <w:t>семью. День отца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655" w:rsidRPr="00854789" w:rsidRDefault="00FA4655" w:rsidP="00463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FA4655" w:rsidRPr="00854789" w:rsidRDefault="00FA4655" w:rsidP="00E239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A4655" w:rsidRPr="00854789" w:rsidRDefault="00FA4655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A4655" w:rsidRDefault="00FA4655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E23992" w:rsidRPr="00854789" w:rsidTr="00E23992">
        <w:trPr>
          <w:trHeight w:val="285"/>
        </w:trPr>
        <w:tc>
          <w:tcPr>
            <w:tcW w:w="993" w:type="dxa"/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119" w:type="dxa"/>
            <w:vAlign w:val="center"/>
          </w:tcPr>
          <w:p w:rsidR="00F34A24" w:rsidRPr="00F34A24" w:rsidRDefault="00F34A24" w:rsidP="00F34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Гостеприимная</w:t>
            </w:r>
          </w:p>
          <w:p w:rsidR="00F34A24" w:rsidRPr="00F34A24" w:rsidRDefault="00F34A24" w:rsidP="00F34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Россия. Ко Дню</w:t>
            </w:r>
          </w:p>
          <w:p w:rsidR="00E23992" w:rsidRDefault="00F34A24" w:rsidP="00F34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народного единства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992" w:rsidRDefault="00E23992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   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23992" w:rsidRPr="00854789" w:rsidRDefault="00E23992" w:rsidP="00E2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Default="00E23992" w:rsidP="00463FD3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E23992" w:rsidTr="00E23992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4" w:rsidRPr="00F34A24" w:rsidRDefault="00F34A24" w:rsidP="00F34A24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F34A24">
              <w:rPr>
                <w:sz w:val="24"/>
                <w:szCs w:val="24"/>
              </w:rPr>
              <w:t>Твой вклад в общее</w:t>
            </w:r>
          </w:p>
          <w:p w:rsidR="00E23992" w:rsidRDefault="00F34A24" w:rsidP="00F34A24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F34A24">
              <w:rPr>
                <w:sz w:val="24"/>
                <w:szCs w:val="24"/>
              </w:rPr>
              <w:t>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CE7DFC" w:rsidRDefault="0072737F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E23992" w:rsidRPr="0072737F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B57069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E23992" w:rsidTr="0072737F">
        <w:trPr>
          <w:trHeight w:val="4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72737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4" w:rsidRPr="00F34A24" w:rsidRDefault="00F34A24" w:rsidP="00F34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заботой к себе</w:t>
            </w:r>
          </w:p>
          <w:p w:rsidR="00E23992" w:rsidRPr="0072737F" w:rsidRDefault="00F34A24" w:rsidP="00F34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окружающим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72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37F">
              <w:rPr>
                <w:rFonts w:ascii="Times New Roman" w:hAnsi="Times New Roman" w:cs="Times New Roman"/>
                <w:sz w:val="24"/>
                <w:szCs w:val="24"/>
              </w:rPr>
              <w:t xml:space="preserve">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80637E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E23992" w:rsidRPr="00B57069" w:rsidTr="00E23992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7273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2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72737F" w:rsidRDefault="00F34A24" w:rsidP="007273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72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37F">
              <w:rPr>
                <w:rFonts w:ascii="Times New Roman" w:hAnsi="Times New Roman" w:cs="Times New Roman"/>
                <w:sz w:val="24"/>
                <w:szCs w:val="24"/>
              </w:rPr>
              <w:t xml:space="preserve">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Pr="00854789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80637E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E23992" w:rsidTr="00E23992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72737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4" w:rsidRPr="00F34A24" w:rsidRDefault="00F34A24" w:rsidP="00F34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Миссия-милосердие</w:t>
            </w:r>
          </w:p>
          <w:p w:rsidR="00E23992" w:rsidRDefault="00F34A24" w:rsidP="00F34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 Дню волонтёра)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Pr="00CE7DFC" w:rsidRDefault="0072737F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года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Default="0072737F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E23992" w:rsidRPr="00B57069" w:rsidRDefault="00E23992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E23992" w:rsidRPr="00B57069" w:rsidTr="00E23992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992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4" w:rsidRPr="00F34A24" w:rsidRDefault="00F34A24" w:rsidP="00F3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24">
              <w:rPr>
                <w:rFonts w:ascii="Times New Roman" w:hAnsi="Times New Roman" w:cs="Times New Roman"/>
                <w:sz w:val="24"/>
                <w:szCs w:val="24"/>
              </w:rPr>
              <w:t>День Героев</w:t>
            </w:r>
          </w:p>
          <w:p w:rsidR="00E23992" w:rsidRPr="00F20CFB" w:rsidRDefault="00F34A24" w:rsidP="00F34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A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F20CFB" w:rsidP="00F20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E23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3992" w:rsidRDefault="00E23992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854789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lastRenderedPageBreak/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E23992" w:rsidRPr="00F20CFB" w:rsidRDefault="00E23992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992" w:rsidRPr="00B57069" w:rsidRDefault="0072737F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E23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34A24" w:rsidP="00F20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пишут законы?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F20C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учебного </w:t>
            </w:r>
            <w:r w:rsidR="0006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4" w:rsidRPr="00F34A24" w:rsidRDefault="00F34A24" w:rsidP="00F34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страна –</w:t>
            </w:r>
          </w:p>
          <w:p w:rsidR="00F20CFB" w:rsidRPr="0006235B" w:rsidRDefault="00F34A24" w:rsidP="00F34A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одни традиции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AA2CB2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AA2CB2" w:rsidP="000623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половина учебного </w:t>
            </w:r>
            <w:r w:rsidR="00062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2A145C" w:rsidP="002A1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российской</w:t>
            </w:r>
          </w:p>
          <w:p w:rsidR="00F20CFB" w:rsidRDefault="002A145C" w:rsidP="002A1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печати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CE7DFC" w:rsidRDefault="0006235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1 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lastRenderedPageBreak/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уровень</w:t>
            </w:r>
          </w:p>
        </w:tc>
        <w:tc>
          <w:tcPr>
            <w:tcW w:w="2362" w:type="dxa"/>
          </w:tcPr>
          <w:p w:rsidR="00F20CFB" w:rsidRPr="00B57069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17245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172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172456" w:rsidRDefault="002A145C" w:rsidP="002A1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студента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456"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0623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72456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2A145C" w:rsidP="002A1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БРИКС (тема</w:t>
            </w:r>
          </w:p>
          <w:p w:rsidR="002A145C" w:rsidRPr="002A145C" w:rsidRDefault="002A145C" w:rsidP="002A1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международных</w:t>
            </w:r>
          </w:p>
          <w:p w:rsidR="00F20CFB" w:rsidRDefault="002A145C" w:rsidP="002A1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2456" w:rsidRDefault="00F20CFB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4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0CFB" w:rsidRDefault="00172456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 вторая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362" w:type="dxa"/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463FD3">
        <w:trPr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72456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2A145C" w:rsidP="002A1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</w:t>
            </w:r>
          </w:p>
          <w:p w:rsidR="002A145C" w:rsidRPr="002A145C" w:rsidRDefault="002A145C" w:rsidP="002A1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технологическое</w:t>
            </w:r>
          </w:p>
          <w:p w:rsidR="00F20CFB" w:rsidRPr="00172456" w:rsidRDefault="002A145C" w:rsidP="002A14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CE7DFC" w:rsidRDefault="00172456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06235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и вторая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lastRenderedPageBreak/>
              <w:t>видеофрагментов,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F34A24" w:rsidRPr="00034D57" w:rsidRDefault="00F34A24" w:rsidP="00F34A24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Default="00172456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уровень</w:t>
            </w:r>
          </w:p>
        </w:tc>
        <w:tc>
          <w:tcPr>
            <w:tcW w:w="2362" w:type="dxa"/>
          </w:tcPr>
          <w:p w:rsidR="00F20CFB" w:rsidRPr="00B57069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72456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F20CFB" w:rsidP="002A145C">
            <w:pPr>
              <w:pStyle w:val="TableParagraph"/>
              <w:ind w:left="142"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A145C" w:rsidRPr="002A145C">
              <w:rPr>
                <w:sz w:val="24"/>
                <w:szCs w:val="24"/>
              </w:rPr>
              <w:t>Искусственный</w:t>
            </w:r>
          </w:p>
          <w:p w:rsidR="002A145C" w:rsidRPr="002A145C" w:rsidRDefault="002A145C" w:rsidP="002A145C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2A145C">
              <w:rPr>
                <w:sz w:val="24"/>
                <w:szCs w:val="24"/>
              </w:rPr>
              <w:t>интеллект и человек.</w:t>
            </w:r>
          </w:p>
          <w:p w:rsidR="002A145C" w:rsidRPr="002A145C" w:rsidRDefault="002A145C" w:rsidP="002A145C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2A145C">
              <w:rPr>
                <w:sz w:val="24"/>
                <w:szCs w:val="24"/>
              </w:rPr>
              <w:t>Стратегия</w:t>
            </w:r>
          </w:p>
          <w:p w:rsidR="002A145C" w:rsidRDefault="002A145C" w:rsidP="002A145C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2A145C">
              <w:rPr>
                <w:sz w:val="24"/>
                <w:szCs w:val="24"/>
              </w:rPr>
              <w:t>взаимодействия</w:t>
            </w:r>
          </w:p>
          <w:p w:rsidR="00F20CFB" w:rsidRDefault="00F20CFB" w:rsidP="00172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172456" w:rsidP="00172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E5378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F20CFB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45C" w:rsidRPr="002A145C">
              <w:rPr>
                <w:rFonts w:ascii="Times New Roman" w:hAnsi="Times New Roman" w:cs="Times New Roman"/>
                <w:sz w:val="24"/>
                <w:szCs w:val="24"/>
              </w:rPr>
              <w:t>Что значит служить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Отечеству? 280 лет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со дня рождения</w:t>
            </w:r>
          </w:p>
          <w:p w:rsidR="00F20CFB" w:rsidRPr="00E5378F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Ф. Ушакова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E5378F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Арктика – территория</w:t>
            </w:r>
          </w:p>
          <w:p w:rsidR="00F20CFB" w:rsidRPr="00CE7DF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lastRenderedPageBreak/>
              <w:t>видеофрагментов,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Default="00F20CFB" w:rsidP="001B4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B57069" w:rsidRDefault="00E5378F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  <w:p w:rsidR="00F20CFB" w:rsidRPr="001B441A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женский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1B441A" w:rsidP="001B44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="00F20CFB"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F20CFB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45C" w:rsidRPr="002A145C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  <w:p w:rsidR="00F20CFB" w:rsidRPr="001B441A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в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F20CFB" w:rsidRPr="00B57069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День воссоединения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Крыма и Севастополя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с Россией. 100-летие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Артека</w:t>
            </w:r>
            <w:r>
              <w:t xml:space="preserve"> </w:t>
            </w: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День воссоединения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Крыма и Севастополя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с Россией. 100-летие</w:t>
            </w:r>
          </w:p>
          <w:p w:rsidR="00F20CFB" w:rsidRPr="00CE7DF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Артека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lastRenderedPageBreak/>
              <w:t>видеофрагментов,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B57069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45C" w:rsidRPr="002A145C" w:rsidRDefault="00F20CFB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45C" w:rsidRPr="002A145C"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творчеством. Зачем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людям искусство?</w:t>
            </w:r>
          </w:p>
          <w:p w:rsidR="002A145C" w:rsidRPr="002A145C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185 лет со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  <w:p w:rsidR="00F20CFB" w:rsidRPr="00105E84" w:rsidRDefault="002A145C" w:rsidP="002A1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45C">
              <w:rPr>
                <w:rFonts w:ascii="Times New Roman" w:hAnsi="Times New Roman" w:cs="Times New Roman"/>
                <w:sz w:val="24"/>
                <w:szCs w:val="24"/>
              </w:rPr>
              <w:t>П. И. Чайковского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2A145C" w:rsidRPr="00034D57" w:rsidRDefault="002A145C" w:rsidP="002A145C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F20CFB" w:rsidRPr="0080637E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1B441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36" w:rsidRPr="00667036" w:rsidRDefault="00F20CFB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036" w:rsidRPr="00667036"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</w:p>
          <w:p w:rsidR="00667036" w:rsidRPr="00667036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(региональный</w:t>
            </w:r>
          </w:p>
          <w:p w:rsidR="00667036" w:rsidRPr="00667036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и местный</w:t>
            </w:r>
          </w:p>
          <w:p w:rsidR="00F20CFB" w:rsidRPr="00105E84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компонент)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Pr="00854789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0637E" w:rsidRDefault="00F20CFB" w:rsidP="00105E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</w:t>
            </w:r>
            <w:r w:rsidR="00105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</w:tr>
      <w:tr w:rsidR="00F20CFB" w:rsidRPr="00B57069" w:rsidTr="00F20CFB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FB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36" w:rsidRPr="00667036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Герои космической</w:t>
            </w:r>
          </w:p>
          <w:p w:rsidR="00F20CFB" w:rsidRPr="00105E84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CFB" w:rsidRDefault="00F20CFB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854789" w:rsidRDefault="00F20CFB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F20CFB" w:rsidRDefault="00F20CFB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FB" w:rsidRPr="00B57069" w:rsidRDefault="00105E84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1B441A" w:rsidRPr="0080637E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36" w:rsidRPr="00667036" w:rsidRDefault="001B441A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036" w:rsidRPr="00667036">
              <w:rPr>
                <w:rFonts w:ascii="Times New Roman" w:hAnsi="Times New Roman" w:cs="Times New Roman"/>
                <w:sz w:val="24"/>
                <w:szCs w:val="24"/>
              </w:rPr>
              <w:t>Гражданская авиация</w:t>
            </w:r>
          </w:p>
          <w:p w:rsidR="001B441A" w:rsidRPr="007B28E4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0637E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1B441A" w:rsidRPr="0080637E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1B441A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036" w:rsidRPr="00667036">
              <w:rPr>
                <w:rFonts w:ascii="Times New Roman" w:hAnsi="Times New Roman" w:cs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0637E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1B441A" w:rsidRPr="00B57069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36" w:rsidRPr="00667036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Что такое успех?</w:t>
            </w:r>
          </w:p>
          <w:p w:rsidR="001B441A" w:rsidRPr="007B28E4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(ко Дню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1B441A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B57069" w:rsidRDefault="001B441A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  <w:tr w:rsidR="001B441A" w:rsidRPr="0080637E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36" w:rsidRPr="00667036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80-летие Победы</w:t>
            </w:r>
          </w:p>
          <w:p w:rsidR="00667036" w:rsidRPr="00667036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в Великой</w:t>
            </w:r>
          </w:p>
          <w:p w:rsidR="001B441A" w:rsidRPr="007B28E4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Отечественной войне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Pr="00854789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7B28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0637E" w:rsidRDefault="001B441A" w:rsidP="007B2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2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1B441A" w:rsidRPr="00B57069" w:rsidTr="001B441A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41A" w:rsidRPr="007B28E4" w:rsidRDefault="00667036" w:rsidP="00463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441A" w:rsidRDefault="001B441A" w:rsidP="00463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854789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 группах,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творческих</w:t>
            </w:r>
            <w:r>
              <w:rPr>
                <w:sz w:val="24"/>
                <w:szCs w:val="24"/>
                <w:lang w:eastAsia="ru-RU"/>
              </w:rPr>
              <w:t xml:space="preserve"> заданий</w:t>
            </w:r>
          </w:p>
          <w:p w:rsidR="001B441A" w:rsidRDefault="001B441A" w:rsidP="00463F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41A" w:rsidRPr="00B57069" w:rsidRDefault="007B28E4" w:rsidP="00463F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4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  <w:tr w:rsidR="00667036" w:rsidRPr="0080637E" w:rsidTr="00667036">
        <w:trPr>
          <w:gridAfter w:val="1"/>
          <w:wAfter w:w="2362" w:type="dxa"/>
          <w:trHeight w:val="2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36" w:rsidRDefault="00667036" w:rsidP="006138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36" w:rsidRPr="00667036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Ценности, которые</w:t>
            </w:r>
          </w:p>
          <w:p w:rsidR="00667036" w:rsidRPr="007B28E4" w:rsidRDefault="00667036" w:rsidP="00667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036">
              <w:rPr>
                <w:rFonts w:ascii="Times New Roman" w:hAnsi="Times New Roman" w:cs="Times New Roman"/>
                <w:sz w:val="24"/>
                <w:szCs w:val="24"/>
              </w:rPr>
              <w:t>нас объединяю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7036" w:rsidRPr="00854789" w:rsidRDefault="00667036" w:rsidP="006138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67036" w:rsidRPr="00854789" w:rsidRDefault="00667036" w:rsidP="00613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854789" w:rsidRDefault="00667036" w:rsidP="006138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854789" w:rsidRDefault="00667036" w:rsidP="006138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половина учебного дня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Эвристическая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беседа, просмотр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видеофрагментов,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выполнение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интерактивных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 w:rsidRPr="00034D57">
              <w:rPr>
                <w:sz w:val="24"/>
                <w:szCs w:val="24"/>
                <w:lang w:eastAsia="ru-RU"/>
              </w:rPr>
              <w:t>заданий, работа</w:t>
            </w:r>
          </w:p>
          <w:p w:rsidR="00667036" w:rsidRPr="00034D57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группах.</w:t>
            </w:r>
          </w:p>
          <w:p w:rsidR="00667036" w:rsidRPr="00854789" w:rsidRDefault="00667036" w:rsidP="00667036">
            <w:pPr>
              <w:pStyle w:val="TableParagraph"/>
              <w:ind w:right="99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36" w:rsidRPr="0080637E" w:rsidRDefault="00667036" w:rsidP="006138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уровнь</w:t>
            </w:r>
          </w:p>
        </w:tc>
      </w:tr>
    </w:tbl>
    <w:p w:rsidR="00667036" w:rsidRDefault="00667036" w:rsidP="00FA465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036" w:rsidRDefault="00667036" w:rsidP="00FA4655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036" w:rsidRDefault="00667036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036" w:rsidRDefault="00667036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036" w:rsidRDefault="00667036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036" w:rsidRDefault="00667036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036" w:rsidRDefault="00667036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036" w:rsidRDefault="00667036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B6F" w:rsidRDefault="00230B6F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B6F" w:rsidRDefault="00230B6F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B6F" w:rsidRDefault="00230B6F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B6F" w:rsidRDefault="00230B6F" w:rsidP="0066703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4655" w:rsidRPr="00C217DB" w:rsidRDefault="00CE3E56" w:rsidP="00BB4D73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1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образования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сфере овладения познавательными универсальными учебными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действиями: использовать вопросы как исследовательский инструмент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познания; применять различные методы, инструменты и запросы при поиске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и отборе информации или данных из источников с учётом предложенной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учебной задачи и заданных критериев; выбирать, анализировать,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систематизировать и интерпретировать информацию различных видов и форм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представления; находить сходные аргументы (подтверждающие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или опровергающие одну и ту же идею, версию) в различных информационных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источниках; самостоятельно выбирать оптимальную форму представления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информации, оценивать надёжность информации по критериям, предложенным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педагогическим работником или сформулированным самостоятельно,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систематизировать информацию.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В сфере овладения коммуникативными универсальными учебными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действиями: воспринимать и формулировать суждения, выражать эмоции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в соответствии с целями и условиями общения; выражать свою точку зрения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в устных и письменных текстах; понимать намерения других, проявлять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уважительное отношение к собеседнику и в корректной форме формулировать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lastRenderedPageBreak/>
        <w:t>свои возражения; в ходе диалога и (или) дискуссии задавать вопросы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41472">
        <w:rPr>
          <w:rFonts w:ascii="Times New Roman" w:hAnsi="Times New Roman" w:cs="Times New Roman"/>
          <w:sz w:val="24"/>
          <w:szCs w:val="24"/>
        </w:rPr>
        <w:t>по существу</w:t>
      </w:r>
      <w:proofErr w:type="gramEnd"/>
      <w:r w:rsidRPr="00341472">
        <w:rPr>
          <w:rFonts w:ascii="Times New Roman" w:hAnsi="Times New Roman" w:cs="Times New Roman"/>
          <w:sz w:val="24"/>
          <w:szCs w:val="24"/>
        </w:rPr>
        <w:t xml:space="preserve"> обсуждаемой темы и высказывать идеи, нацеленные на решение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задачи и поддержание благожелательности общения; сопоставлять свои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суждения с суждениями других участников диалога, обнаруживать различие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и сходство позиций; понимать и использовать преимущества командной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и индивидуальной работы при решении конкретной проблемы, обосновывать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необходимость применения групповых форм взаимодействия при решении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поставленной задачи; принимать цель совместной деятельности, коллективно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строить действия по её достижению: распределять роли, договариваться,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обсуждать процесс и результат совместной работы; уметь обобщать мнения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нескольких людей, проявлять готовность руководить, выполнять поручения,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подчиняться, планировать организацию совместной работы, определять свою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роль (с учётом предпочтений и возможностей всех участников взаимодействия),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распределять задачи между членами команды, участвовать в групповых формах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работы (обсуждения, обмен мнениями, «мозговые штурмы» и иные); выполнять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свою часть работы, достигать качественного результата по своему направлению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41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и координировать свои действия с действиями других членов команды;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lastRenderedPageBreak/>
        <w:t>оценивать качество своего вклада в общий продукт по критериям,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самостоятельно сформулированным участниками взаимодействия; сравнивать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результаты с исходной задачей и вклад каждого члена команды в достижение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результатов, разделять сферу ответственности.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В сфере овладения регулятивными универсальными учебными действиями: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принятие решений в группе, принятие решений группой); делать выбор и брать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341472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и рефлексии; объяснять причины достижения (</w:t>
      </w:r>
      <w:proofErr w:type="spellStart"/>
      <w:r w:rsidRPr="00341472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341472">
        <w:rPr>
          <w:rFonts w:ascii="Times New Roman" w:hAnsi="Times New Roman" w:cs="Times New Roman"/>
          <w:sz w:val="24"/>
          <w:szCs w:val="24"/>
        </w:rPr>
        <w:t>) результатов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деятельности, давать оценку приобретённому опыту, уметь находить позитивное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в произошедшей ситуации; оценивать соответствие результата цели и условиям;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эмоций, ставить себя на место другого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человека, понимать мотивы и намерения другого, регулировать способ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выражения эмоций; осознанно относиться к другому человеку, его мнению;</w:t>
      </w:r>
    </w:p>
    <w:p w:rsidR="00341472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признавать своё право на ошибку и такое же право другого; принимать себя</w:t>
      </w:r>
    </w:p>
    <w:p w:rsidR="000E561A" w:rsidRPr="00341472" w:rsidRDefault="00341472" w:rsidP="00341472">
      <w:pPr>
        <w:rPr>
          <w:rFonts w:ascii="Times New Roman" w:hAnsi="Times New Roman" w:cs="Times New Roman"/>
          <w:sz w:val="24"/>
          <w:szCs w:val="24"/>
        </w:rPr>
      </w:pPr>
      <w:r w:rsidRPr="00341472">
        <w:rPr>
          <w:rFonts w:ascii="Times New Roman" w:hAnsi="Times New Roman" w:cs="Times New Roman"/>
          <w:sz w:val="24"/>
          <w:szCs w:val="24"/>
        </w:rPr>
        <w:t>и других, не осуждая; осознавать невозможность контролировать всё вокруг.</w:t>
      </w:r>
    </w:p>
    <w:sectPr w:rsidR="000E561A" w:rsidRPr="00341472" w:rsidSect="003414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lang w:val="ru-RU" w:eastAsia="en-US" w:bidi="ar-SA"/>
      </w:r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lang w:val="ru-RU" w:eastAsia="en-US" w:bidi="ar-SA"/>
      </w:rPr>
    </w:lvl>
  </w:abstractNum>
  <w:abstractNum w:abstractNumId="2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lang w:val="ru-RU" w:eastAsia="en-US" w:bidi="ar-SA"/>
      </w:rPr>
    </w:lvl>
  </w:abstractNum>
  <w:abstractNum w:abstractNumId="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lang w:val="ru-RU" w:eastAsia="en-US" w:bidi="ar-SA"/>
      </w:rPr>
    </w:lvl>
  </w:abstractNum>
  <w:abstractNum w:abstractNumId="4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lang w:val="ru-RU" w:eastAsia="en-US" w:bidi="ar-SA"/>
      </w:rPr>
    </w:lvl>
  </w:abstractNum>
  <w:abstractNum w:abstractNumId="5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lang w:val="ru-RU" w:eastAsia="en-US" w:bidi="ar-SA"/>
      </w:rPr>
    </w:lvl>
  </w:abstractNum>
  <w:abstractNum w:abstractNumId="6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lang w:val="ru-RU" w:eastAsia="en-US" w:bidi="ar-SA"/>
      </w:rPr>
    </w:lvl>
  </w:abstractNum>
  <w:abstractNum w:abstractNumId="7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5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D5A"/>
    <w:rsid w:val="00034D57"/>
    <w:rsid w:val="00037127"/>
    <w:rsid w:val="0006235B"/>
    <w:rsid w:val="000B3378"/>
    <w:rsid w:val="000E561A"/>
    <w:rsid w:val="00105E84"/>
    <w:rsid w:val="00172456"/>
    <w:rsid w:val="00197FA2"/>
    <w:rsid w:val="001B441A"/>
    <w:rsid w:val="00230B6F"/>
    <w:rsid w:val="002A145C"/>
    <w:rsid w:val="0030701A"/>
    <w:rsid w:val="00341472"/>
    <w:rsid w:val="003809F0"/>
    <w:rsid w:val="00463FD3"/>
    <w:rsid w:val="00541F42"/>
    <w:rsid w:val="00546B74"/>
    <w:rsid w:val="005601B6"/>
    <w:rsid w:val="00563916"/>
    <w:rsid w:val="00591BFF"/>
    <w:rsid w:val="005958D9"/>
    <w:rsid w:val="00667036"/>
    <w:rsid w:val="006777C6"/>
    <w:rsid w:val="00704CFE"/>
    <w:rsid w:val="0072737F"/>
    <w:rsid w:val="007B28E4"/>
    <w:rsid w:val="0080637E"/>
    <w:rsid w:val="00A45D5A"/>
    <w:rsid w:val="00AA2CB2"/>
    <w:rsid w:val="00AF040C"/>
    <w:rsid w:val="00B568D1"/>
    <w:rsid w:val="00B85C2D"/>
    <w:rsid w:val="00BB4D73"/>
    <w:rsid w:val="00C217DB"/>
    <w:rsid w:val="00CE3E56"/>
    <w:rsid w:val="00E23992"/>
    <w:rsid w:val="00E5378F"/>
    <w:rsid w:val="00EC06CD"/>
    <w:rsid w:val="00ED24B2"/>
    <w:rsid w:val="00F20CFB"/>
    <w:rsid w:val="00F30C8A"/>
    <w:rsid w:val="00F34A24"/>
    <w:rsid w:val="00FA4655"/>
    <w:rsid w:val="00FB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AD495-6B20-400C-A4D7-BD829D9B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55"/>
  </w:style>
  <w:style w:type="paragraph" w:styleId="1">
    <w:name w:val="heading 1"/>
    <w:basedOn w:val="a"/>
    <w:link w:val="10"/>
    <w:uiPriority w:val="1"/>
    <w:qFormat/>
    <w:rsid w:val="00CE3E56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semiHidden/>
    <w:unhideWhenUsed/>
    <w:qFormat/>
    <w:rsid w:val="00CE3E56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semiHidden/>
    <w:unhideWhenUsed/>
    <w:qFormat/>
    <w:rsid w:val="00CE3E56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semiHidden/>
    <w:unhideWhenUsed/>
    <w:qFormat/>
    <w:rsid w:val="00CE3E56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E3E5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semiHidden/>
    <w:rsid w:val="00CE3E56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semiHidden/>
    <w:rsid w:val="00CE3E5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FA465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A4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B3378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CE3E5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CE3E5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CE3E56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semiHidden/>
    <w:rsid w:val="00CE3E5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CE3E56"/>
    <w:rPr>
      <w:color w:val="0000FF" w:themeColor="hyperlink"/>
      <w:u w:val="single"/>
    </w:rPr>
  </w:style>
  <w:style w:type="paragraph" w:customStyle="1" w:styleId="msonormal0">
    <w:name w:val="msonormal"/>
    <w:basedOn w:val="a"/>
    <w:rsid w:val="00CE3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autoRedefine/>
    <w:uiPriority w:val="1"/>
    <w:semiHidden/>
    <w:unhideWhenUsed/>
    <w:qFormat/>
    <w:rsid w:val="00CE3E56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E3E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E3E56"/>
    <w:rPr>
      <w:rFonts w:ascii="Times New Roman" w:eastAsia="Times New Roman" w:hAnsi="Times New Roman" w:cs="Times New Roman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CE3E56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a"/>
    <w:uiPriority w:val="99"/>
    <w:semiHidden/>
    <w:unhideWhenUsed/>
    <w:rsid w:val="00CE3E5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Title"/>
    <w:basedOn w:val="a"/>
    <w:link w:val="ad"/>
    <w:uiPriority w:val="1"/>
    <w:qFormat/>
    <w:rsid w:val="00CE3E56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d">
    <w:name w:val="Название Знак"/>
    <w:basedOn w:val="a0"/>
    <w:link w:val="ac"/>
    <w:uiPriority w:val="1"/>
    <w:rsid w:val="00CE3E56"/>
    <w:rPr>
      <w:rFonts w:ascii="Calibri" w:eastAsia="Calibri" w:hAnsi="Calibri" w:cs="Calibri"/>
      <w:b/>
      <w:bCs/>
      <w:sz w:val="56"/>
      <w:szCs w:val="56"/>
    </w:rPr>
  </w:style>
  <w:style w:type="character" w:customStyle="1" w:styleId="ae">
    <w:name w:val="Текст выноски Знак"/>
    <w:basedOn w:val="a0"/>
    <w:link w:val="af"/>
    <w:uiPriority w:val="99"/>
    <w:semiHidden/>
    <w:rsid w:val="00CE3E56"/>
    <w:rPr>
      <w:rFonts w:ascii="Segoe UI" w:eastAsia="Times New Roman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CE3E56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paragraph" w:customStyle="1" w:styleId="af0">
    <w:name w:val="Стиль По центру"/>
    <w:basedOn w:val="a"/>
    <w:uiPriority w:val="99"/>
    <w:rsid w:val="00CE3E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idgetinline">
    <w:name w:val="_widgetinline"/>
    <w:rsid w:val="00CE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7E483-477C-409B-9F65-96CB9563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4551</Words>
  <Characters>25946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ADMINISTRATOR</cp:lastModifiedBy>
  <cp:revision>15</cp:revision>
  <dcterms:created xsi:type="dcterms:W3CDTF">2023-09-24T03:35:00Z</dcterms:created>
  <dcterms:modified xsi:type="dcterms:W3CDTF">2024-10-29T06:03:00Z</dcterms:modified>
</cp:coreProperties>
</file>